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Schneider Robert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N. FIELD CT.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PACKAGING CORP OF AMERICA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PKG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&amp; CIO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2,553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40,156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132.96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39,024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1,983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Payout in shares of total stockholder return performance units awarded in 2020, including dividend equivalents thereon.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terms of the Company's Long-Term Equity Incentive Plan, the Company withheld shares to cover the withholding tax obligation associated with the transaction reported above.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Kent A. Pflederer,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30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6944" TargetMode="External"/><Relationship Id="rId13" Type="http://schemas.openxmlformats.org/officeDocument/2006/relationships/hyperlink" Target="http://www.sec.gov/cgi-bin/browse-edgar?action=getcompany&amp;CIK=00000756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2023-03-23T21:54:41Z</dcterms:created>
  <dcterms:modified xsi:type="dcterms:W3CDTF">2023-03-23T21:54:41Z</dcterms:modified>
</cp:coreProperties>
</file>